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923C" w:themeColor="accent3" w:themeShade="BF"/>
  <w:body>
    <w:p w:rsidR="00546946" w:rsidRDefault="00546946" w:rsidP="00546946">
      <w:pPr>
        <w:jc w:val="center"/>
        <w:rPr>
          <w:b/>
          <w:color w:val="F2F2F2" w:themeColor="background1" w:themeShade="F2"/>
          <w:sz w:val="40"/>
          <w:szCs w:val="40"/>
        </w:rPr>
      </w:pPr>
    </w:p>
    <w:p w:rsidR="00546946" w:rsidRDefault="00072764" w:rsidP="00546946">
      <w:pPr>
        <w:jc w:val="center"/>
        <w:rPr>
          <w:b/>
          <w:color w:val="F2F2F2" w:themeColor="background1" w:themeShade="F2"/>
          <w:sz w:val="40"/>
          <w:szCs w:val="40"/>
        </w:rPr>
      </w:pPr>
      <w:r w:rsidRPr="00546946">
        <w:rPr>
          <w:b/>
          <w:noProof/>
          <w:color w:val="F2F2F2" w:themeColor="background1" w:themeShade="F2"/>
          <w:sz w:val="40"/>
          <w:szCs w:val="40"/>
          <w:lang w:eastAsia="en-GB"/>
        </w:rPr>
        <mc:AlternateContent>
          <mc:Choice Requires="wps">
            <w:drawing>
              <wp:anchor distT="0" distB="0" distL="114300" distR="114300" simplePos="0" relativeHeight="251663360" behindDoc="0" locked="0" layoutInCell="1" allowOverlap="1" wp14:anchorId="443439AF" wp14:editId="2295D574">
                <wp:simplePos x="0" y="0"/>
                <wp:positionH relativeFrom="column">
                  <wp:posOffset>229870</wp:posOffset>
                </wp:positionH>
                <wp:positionV relativeFrom="paragraph">
                  <wp:posOffset>125730</wp:posOffset>
                </wp:positionV>
                <wp:extent cx="3238500" cy="1819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819275"/>
                        </a:xfrm>
                        <a:prstGeom prst="rect">
                          <a:avLst/>
                        </a:prstGeom>
                        <a:noFill/>
                        <a:ln w="9525">
                          <a:noFill/>
                          <a:miter lim="800000"/>
                          <a:headEnd/>
                          <a:tailEnd/>
                        </a:ln>
                      </wps:spPr>
                      <wps:txbx>
                        <w:txbxContent>
                          <w:p w:rsidR="00546946" w:rsidRPr="00072764" w:rsidRDefault="00546946">
                            <w:pPr>
                              <w:rPr>
                                <w:b/>
                                <w:color w:val="F2F2F2" w:themeColor="background1" w:themeShade="F2"/>
                                <w:sz w:val="48"/>
                                <w:szCs w:val="48"/>
                              </w:rPr>
                            </w:pPr>
                            <w:r w:rsidRPr="00072764">
                              <w:rPr>
                                <w:b/>
                                <w:color w:val="F2F2F2" w:themeColor="background1" w:themeShade="F2"/>
                                <w:sz w:val="48"/>
                                <w:szCs w:val="48"/>
                              </w:rPr>
                              <w:t xml:space="preserve">Destinations for </w:t>
                            </w:r>
                          </w:p>
                          <w:p w:rsidR="00546946" w:rsidRPr="00072764" w:rsidRDefault="00546946">
                            <w:pPr>
                              <w:rPr>
                                <w:sz w:val="48"/>
                                <w:szCs w:val="48"/>
                              </w:rPr>
                            </w:pPr>
                            <w:r w:rsidRPr="00072764">
                              <w:rPr>
                                <w:b/>
                                <w:color w:val="F2F2F2" w:themeColor="background1" w:themeShade="F2"/>
                                <w:sz w:val="48"/>
                                <w:szCs w:val="48"/>
                              </w:rPr>
                              <w:t>School Leavers from Lansbury Bridge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pt;margin-top:9.9pt;width:255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" filled="f" stroked="f">
                <v:textbox>
                  <w:txbxContent>
                    <w:p w:rsidR="00546946" w:rsidRPr="00072764" w:rsidRDefault="00546946">
                      <w:pPr>
                        <w:rPr>
                          <w:b/>
                          <w:color w:val="F2F2F2" w:themeColor="background1" w:themeShade="F2"/>
                          <w:sz w:val="48"/>
                          <w:szCs w:val="48"/>
                        </w:rPr>
                      </w:pPr>
                      <w:r w:rsidRPr="00072764">
                        <w:rPr>
                          <w:b/>
                          <w:color w:val="F2F2F2" w:themeColor="background1" w:themeShade="F2"/>
                          <w:sz w:val="48"/>
                          <w:szCs w:val="48"/>
                        </w:rPr>
                        <w:t xml:space="preserve">Destinations for </w:t>
                      </w:r>
                    </w:p>
                    <w:p w:rsidR="00546946" w:rsidRPr="00072764" w:rsidRDefault="00546946">
                      <w:pPr>
                        <w:rPr>
                          <w:sz w:val="48"/>
                          <w:szCs w:val="48"/>
                        </w:rPr>
                      </w:pPr>
                      <w:r w:rsidRPr="00072764">
                        <w:rPr>
                          <w:b/>
                          <w:color w:val="F2F2F2" w:themeColor="background1" w:themeShade="F2"/>
                          <w:sz w:val="48"/>
                          <w:szCs w:val="48"/>
                        </w:rPr>
                        <w:t>School Leavers from Lansbury Bridge School</w:t>
                      </w:r>
                    </w:p>
                  </w:txbxContent>
                </v:textbox>
              </v:shape>
            </w:pict>
          </mc:Fallback>
        </mc:AlternateContent>
      </w:r>
      <w:r w:rsidR="00546946">
        <w:rPr>
          <w:noProof/>
          <w:color w:val="FFFFFF" w:themeColor="background1"/>
          <w:sz w:val="40"/>
          <w:szCs w:val="40"/>
          <w:lang w:eastAsia="en-GB"/>
        </w:rPr>
        <w:drawing>
          <wp:anchor distT="0" distB="0" distL="114300" distR="114300" simplePos="0" relativeHeight="251664384" behindDoc="0" locked="0" layoutInCell="1" allowOverlap="1" wp14:anchorId="7039EFCB" wp14:editId="79B11F40">
            <wp:simplePos x="0" y="0"/>
            <wp:positionH relativeFrom="column">
              <wp:posOffset>352425</wp:posOffset>
            </wp:positionH>
            <wp:positionV relativeFrom="paragraph">
              <wp:posOffset>-57150</wp:posOffset>
            </wp:positionV>
            <wp:extent cx="2190750" cy="2190750"/>
            <wp:effectExtent l="19050" t="0" r="19050" b="704850"/>
            <wp:wrapSquare wrapText="bothSides"/>
            <wp:docPr id="7" name="Picture 7" descr="C:\Users\helen.birkinhead\AppData\Local\Microsoft\Windows\Temporary Internet Files\Content.IE5\9FA1S9EX\direction-2320124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en.birkinhead\AppData\Local\Microsoft\Windows\Temporary Internet Files\Content.IE5\9FA1S9EX\direction-2320124_960_7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546946" w:rsidRPr="00546946">
        <w:rPr>
          <w:b/>
          <w:color w:val="F2F2F2" w:themeColor="background1" w:themeShade="F2"/>
          <w:sz w:val="40"/>
          <w:szCs w:val="40"/>
        </w:rPr>
        <w:drawing>
          <wp:anchor distT="0" distB="0" distL="114300" distR="114300" simplePos="0" relativeHeight="251659264" behindDoc="1" locked="0" layoutInCell="1" allowOverlap="1" wp14:anchorId="1B08D8A8" wp14:editId="3D6C68FE">
            <wp:simplePos x="0" y="0"/>
            <wp:positionH relativeFrom="margin">
              <wp:posOffset>3638550</wp:posOffset>
            </wp:positionH>
            <wp:positionV relativeFrom="margin">
              <wp:posOffset>-1851077705</wp:posOffset>
            </wp:positionV>
            <wp:extent cx="2857500" cy="2009775"/>
            <wp:effectExtent l="0" t="0" r="0" b="9525"/>
            <wp:wrapTight wrapText="bothSides">
              <wp:wrapPolygon edited="0">
                <wp:start x="0" y="0"/>
                <wp:lineTo x="0" y="21498"/>
                <wp:lineTo x="21456" y="21498"/>
                <wp:lineTo x="21456" y="0"/>
                <wp:lineTo x="0" y="0"/>
              </wp:wrapPolygon>
            </wp:wrapTight>
            <wp:docPr id="1" name="Picture 1" descr="http://tse1.mm.bing.net/th?&amp;id=OIP.Medd30289ea76abc459b657570045beb8o0&amp;w=300&amp;h=300&amp;c=0&amp;pid=1.9&amp;rs=0&amp;p=0&amp;url=http%3A%2F%2Fwww.bcmconsulting.co.uk%2FNews%2Ftabid%2F88%2Faid%2F33%2FDefault.asp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edd30289ea76abc459b657570045beb8o0&amp;w=300&amp;h=300&amp;c=0&amp;pid=1.9&amp;rs=0&amp;p=0&amp;url=http%3A%2F%2Fwww.bcmconsulting.co.uk%2FNews%2Ftabid%2F88%2Faid%2F33%2FDefault.aspx">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6946" w:rsidRPr="00546946" w:rsidRDefault="00546946" w:rsidP="00546946">
      <w:pPr>
        <w:rPr>
          <w:sz w:val="40"/>
          <w:szCs w:val="40"/>
        </w:rPr>
      </w:pPr>
    </w:p>
    <w:p w:rsidR="00546946" w:rsidRPr="00546946" w:rsidRDefault="00546946" w:rsidP="00546946">
      <w:pPr>
        <w:rPr>
          <w:sz w:val="40"/>
          <w:szCs w:val="40"/>
        </w:rPr>
      </w:pPr>
    </w:p>
    <w:p w:rsidR="00546946" w:rsidRPr="00546946" w:rsidRDefault="00546946" w:rsidP="00546946">
      <w:pPr>
        <w:rPr>
          <w:sz w:val="40"/>
          <w:szCs w:val="40"/>
        </w:rPr>
      </w:pPr>
    </w:p>
    <w:p w:rsidR="00546946" w:rsidRPr="00546946" w:rsidRDefault="00546946" w:rsidP="00546946">
      <w:pPr>
        <w:rPr>
          <w:sz w:val="40"/>
          <w:szCs w:val="40"/>
        </w:rPr>
      </w:pPr>
    </w:p>
    <w:p w:rsidR="00546946" w:rsidRPr="004D5E06" w:rsidRDefault="004D5E06" w:rsidP="00546946">
      <w:pPr>
        <w:tabs>
          <w:tab w:val="left" w:pos="3930"/>
        </w:tabs>
        <w:rPr>
          <w:b/>
          <w:color w:val="F2F2F2" w:themeColor="background1" w:themeShade="F2"/>
          <w:sz w:val="44"/>
          <w:szCs w:val="44"/>
        </w:rPr>
      </w:pPr>
      <w:r>
        <w:rPr>
          <w:color w:val="F2F2F2" w:themeColor="background1" w:themeShade="F2"/>
          <w:sz w:val="44"/>
          <w:szCs w:val="44"/>
        </w:rPr>
        <w:t xml:space="preserve"> </w:t>
      </w:r>
      <w:r w:rsidR="00072764" w:rsidRPr="004D5E06">
        <w:rPr>
          <w:b/>
          <w:color w:val="F2F2F2" w:themeColor="background1" w:themeShade="F2"/>
          <w:sz w:val="44"/>
          <w:szCs w:val="44"/>
        </w:rPr>
        <w:t>Where did our pupils choose?</w:t>
      </w:r>
    </w:p>
    <w:tbl>
      <w:tblPr>
        <w:tblpPr w:leftFromText="180" w:rightFromText="180" w:vertAnchor="text" w:horzAnchor="margin" w:tblpXSpec="center" w:tblpY="264"/>
        <w:tblW w:w="8939"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double" w:sz="4" w:space="0" w:color="auto"/>
          <w:insideV w:val="double" w:sz="4" w:space="0" w:color="auto"/>
        </w:tblBorders>
        <w:tblLayout w:type="fixed"/>
        <w:tblLook w:val="04A0" w:firstRow="1" w:lastRow="0" w:firstColumn="1" w:lastColumn="0" w:noHBand="0" w:noVBand="1"/>
      </w:tblPr>
      <w:tblGrid>
        <w:gridCol w:w="1787"/>
        <w:gridCol w:w="1788"/>
        <w:gridCol w:w="1788"/>
        <w:gridCol w:w="1788"/>
        <w:gridCol w:w="1788"/>
      </w:tblGrid>
      <w:tr w:rsidR="00072764" w:rsidRPr="00546946" w:rsidTr="00E71037">
        <w:trPr>
          <w:trHeight w:val="727"/>
        </w:trPr>
        <w:tc>
          <w:tcPr>
            <w:tcW w:w="1787" w:type="dxa"/>
            <w:shd w:val="clear" w:color="auto" w:fill="auto"/>
            <w:noWrap/>
            <w:vAlign w:val="center"/>
            <w:hideMark/>
          </w:tcPr>
          <w:p w:rsidR="00072764" w:rsidRPr="00546946" w:rsidRDefault="004D5E06" w:rsidP="00E71037">
            <w:pPr>
              <w:spacing w:after="0" w:line="240" w:lineRule="auto"/>
              <w:jc w:val="center"/>
              <w:rPr>
                <w:rFonts w:ascii="Calibri" w:eastAsia="Times New Roman" w:hAnsi="Calibri" w:cs="Times New Roman"/>
                <w:b/>
                <w:color w:val="000000"/>
                <w:sz w:val="32"/>
                <w:szCs w:val="32"/>
                <w:lang w:eastAsia="en-GB"/>
              </w:rPr>
            </w:pPr>
            <w:r w:rsidRPr="00E71037">
              <w:rPr>
                <w:rFonts w:ascii="Calibri" w:eastAsia="Times New Roman" w:hAnsi="Calibri" w:cs="Times New Roman"/>
                <w:b/>
                <w:sz w:val="32"/>
                <w:szCs w:val="32"/>
                <w:lang w:eastAsia="en-GB"/>
              </w:rPr>
              <w:t>Year 12</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000000"/>
                <w:lang w:eastAsia="en-GB"/>
              </w:rPr>
            </w:pPr>
            <w:r w:rsidRPr="00546946">
              <w:rPr>
                <w:rFonts w:ascii="Calibri" w:eastAsia="Times New Roman" w:hAnsi="Calibri" w:cs="Times New Roman"/>
                <w:b/>
                <w:color w:val="000000"/>
                <w:lang w:eastAsia="en-GB"/>
              </w:rPr>
              <w:t>Mill Green</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000000"/>
                <w:lang w:eastAsia="en-GB"/>
              </w:rPr>
            </w:pPr>
            <w:r w:rsidRPr="00546946">
              <w:rPr>
                <w:rFonts w:ascii="Calibri" w:eastAsia="Times New Roman" w:hAnsi="Calibri" w:cs="Times New Roman"/>
                <w:b/>
                <w:color w:val="000000"/>
                <w:lang w:eastAsia="en-GB"/>
              </w:rPr>
              <w:t>Carmel</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lang w:eastAsia="en-GB"/>
              </w:rPr>
            </w:pPr>
            <w:r w:rsidRPr="00546946">
              <w:rPr>
                <w:rFonts w:ascii="Calibri" w:eastAsia="Times New Roman" w:hAnsi="Calibri" w:cs="Times New Roman"/>
                <w:b/>
                <w:lang w:eastAsia="en-GB"/>
              </w:rPr>
              <w:t>St Helens</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lang w:eastAsia="en-GB"/>
              </w:rPr>
            </w:pPr>
            <w:r w:rsidRPr="00546946">
              <w:rPr>
                <w:rFonts w:ascii="Calibri" w:eastAsia="Times New Roman" w:hAnsi="Calibri" w:cs="Times New Roman"/>
                <w:b/>
                <w:lang w:eastAsia="en-GB"/>
              </w:rPr>
              <w:t>Other</w:t>
            </w:r>
          </w:p>
        </w:tc>
      </w:tr>
      <w:tr w:rsidR="00072764" w:rsidRPr="00546946" w:rsidTr="00E71037">
        <w:trPr>
          <w:trHeight w:val="727"/>
        </w:trPr>
        <w:tc>
          <w:tcPr>
            <w:tcW w:w="1787" w:type="dxa"/>
            <w:shd w:val="clear" w:color="auto" w:fill="auto"/>
            <w:noWrap/>
            <w:vAlign w:val="center"/>
            <w:hideMark/>
          </w:tcPr>
          <w:p w:rsidR="00072764" w:rsidRPr="00546946" w:rsidRDefault="004D5E06" w:rsidP="00E7103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2018</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14</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3</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0</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0</w:t>
            </w:r>
          </w:p>
        </w:tc>
      </w:tr>
      <w:tr w:rsidR="00072764" w:rsidRPr="00546946" w:rsidTr="00E71037">
        <w:trPr>
          <w:trHeight w:val="727"/>
        </w:trPr>
        <w:tc>
          <w:tcPr>
            <w:tcW w:w="1787" w:type="dxa"/>
            <w:shd w:val="clear" w:color="auto" w:fill="auto"/>
            <w:noWrap/>
            <w:vAlign w:val="center"/>
            <w:hideMark/>
          </w:tcPr>
          <w:p w:rsidR="00072764" w:rsidRPr="00546946" w:rsidRDefault="004D5E06" w:rsidP="00E7103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2017</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7</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1</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1</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0</w:t>
            </w:r>
          </w:p>
        </w:tc>
      </w:tr>
      <w:tr w:rsidR="00072764" w:rsidRPr="00546946" w:rsidTr="00E71037">
        <w:trPr>
          <w:trHeight w:val="727"/>
        </w:trPr>
        <w:tc>
          <w:tcPr>
            <w:tcW w:w="1787" w:type="dxa"/>
            <w:shd w:val="clear" w:color="auto" w:fill="auto"/>
            <w:noWrap/>
            <w:vAlign w:val="center"/>
            <w:hideMark/>
          </w:tcPr>
          <w:p w:rsidR="00072764" w:rsidRPr="00546946" w:rsidRDefault="004D5E06" w:rsidP="00E7103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2016</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15</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2</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0</w:t>
            </w:r>
          </w:p>
        </w:tc>
        <w:tc>
          <w:tcPr>
            <w:tcW w:w="1788" w:type="dxa"/>
            <w:shd w:val="clear" w:color="auto" w:fill="auto"/>
            <w:noWrap/>
            <w:vAlign w:val="center"/>
            <w:hideMark/>
          </w:tcPr>
          <w:p w:rsidR="00072764" w:rsidRPr="00546946" w:rsidRDefault="00072764" w:rsidP="00E71037">
            <w:pPr>
              <w:spacing w:after="0" w:line="240" w:lineRule="auto"/>
              <w:jc w:val="center"/>
              <w:rPr>
                <w:rFonts w:ascii="Calibri" w:eastAsia="Times New Roman" w:hAnsi="Calibri" w:cs="Times New Roman"/>
                <w:b/>
                <w:color w:val="FFFFFF" w:themeColor="background1"/>
                <w:sz w:val="32"/>
                <w:szCs w:val="32"/>
                <w:lang w:eastAsia="en-GB"/>
              </w:rPr>
            </w:pPr>
            <w:r w:rsidRPr="00546946">
              <w:rPr>
                <w:rFonts w:ascii="Calibri" w:eastAsia="Times New Roman" w:hAnsi="Calibri" w:cs="Times New Roman"/>
                <w:b/>
                <w:color w:val="FFFFFF" w:themeColor="background1"/>
                <w:sz w:val="32"/>
                <w:szCs w:val="32"/>
                <w:lang w:eastAsia="en-GB"/>
              </w:rPr>
              <w:t>0</w:t>
            </w:r>
          </w:p>
        </w:tc>
      </w:tr>
    </w:tbl>
    <w:p w:rsidR="00072764" w:rsidRDefault="00072764" w:rsidP="00546946">
      <w:pPr>
        <w:tabs>
          <w:tab w:val="left" w:pos="3930"/>
        </w:tabs>
        <w:rPr>
          <w:sz w:val="40"/>
          <w:szCs w:val="40"/>
        </w:rPr>
      </w:pPr>
    </w:p>
    <w:p w:rsidR="00072764" w:rsidRDefault="00072764" w:rsidP="00546946">
      <w:pPr>
        <w:tabs>
          <w:tab w:val="left" w:pos="3930"/>
        </w:tabs>
        <w:rPr>
          <w:sz w:val="40"/>
          <w:szCs w:val="40"/>
        </w:rPr>
      </w:pPr>
    </w:p>
    <w:p w:rsidR="00546946" w:rsidRDefault="00546946" w:rsidP="00546946">
      <w:pPr>
        <w:tabs>
          <w:tab w:val="left" w:pos="3930"/>
        </w:tabs>
        <w:rPr>
          <w:sz w:val="40"/>
          <w:szCs w:val="40"/>
        </w:rPr>
      </w:pPr>
    </w:p>
    <w:p w:rsidR="00546946" w:rsidRDefault="00546946" w:rsidP="00546946">
      <w:pPr>
        <w:tabs>
          <w:tab w:val="left" w:pos="3930"/>
        </w:tabs>
        <w:rPr>
          <w:sz w:val="40"/>
          <w:szCs w:val="40"/>
        </w:rPr>
      </w:pPr>
      <w:bookmarkStart w:id="0" w:name="_GoBack"/>
      <w:bookmarkEnd w:id="0"/>
    </w:p>
    <w:p w:rsidR="00546946" w:rsidRDefault="00546946" w:rsidP="00546946">
      <w:pPr>
        <w:tabs>
          <w:tab w:val="left" w:pos="3930"/>
        </w:tabs>
        <w:rPr>
          <w:sz w:val="40"/>
          <w:szCs w:val="40"/>
        </w:rPr>
      </w:pPr>
    </w:p>
    <w:p w:rsidR="00546946" w:rsidRDefault="00F2731D" w:rsidP="00546946">
      <w:pPr>
        <w:tabs>
          <w:tab w:val="left" w:pos="3930"/>
        </w:tabs>
        <w:rPr>
          <w:sz w:val="40"/>
          <w:szCs w:val="40"/>
        </w:rPr>
      </w:pPr>
      <w:r w:rsidRPr="00072764">
        <w:rPr>
          <w:noProof/>
          <w:sz w:val="40"/>
          <w:szCs w:val="40"/>
          <w:lang w:eastAsia="en-GB"/>
        </w:rPr>
        <mc:AlternateContent>
          <mc:Choice Requires="wps">
            <w:drawing>
              <wp:anchor distT="0" distB="0" distL="114300" distR="114300" simplePos="0" relativeHeight="251680768" behindDoc="0" locked="0" layoutInCell="1" allowOverlap="1" wp14:anchorId="5C70FDC2" wp14:editId="75C3D324">
                <wp:simplePos x="0" y="0"/>
                <wp:positionH relativeFrom="column">
                  <wp:posOffset>428625</wp:posOffset>
                </wp:positionH>
                <wp:positionV relativeFrom="paragraph">
                  <wp:posOffset>391159</wp:posOffset>
                </wp:positionV>
                <wp:extent cx="5772150" cy="33813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381375"/>
                        </a:xfrm>
                        <a:prstGeom prst="rect">
                          <a:avLst/>
                        </a:prstGeom>
                        <a:solidFill>
                          <a:srgbClr val="FFFFFF"/>
                        </a:solidFill>
                        <a:ln w="9525">
                          <a:solidFill>
                            <a:srgbClr val="000000"/>
                          </a:solidFill>
                          <a:miter lim="800000"/>
                          <a:headEnd/>
                          <a:tailEnd/>
                        </a:ln>
                      </wps:spPr>
                      <wps:txbx>
                        <w:txbxContent>
                          <w:p w:rsidR="004D5E06" w:rsidRDefault="004D5E06" w:rsidP="004D5E06">
                            <w:pPr>
                              <w:spacing w:line="360" w:lineRule="auto"/>
                              <w:rPr>
                                <w:sz w:val="24"/>
                                <w:szCs w:val="24"/>
                              </w:rPr>
                            </w:pPr>
                          </w:p>
                          <w:p w:rsidR="00F2731D" w:rsidRPr="004D5E06" w:rsidRDefault="00F2731D" w:rsidP="004D5E06">
                            <w:pPr>
                              <w:spacing w:line="360" w:lineRule="auto"/>
                              <w:rPr>
                                <w:sz w:val="24"/>
                                <w:szCs w:val="24"/>
                              </w:rPr>
                            </w:pPr>
                            <w:r w:rsidRPr="004D5E06">
                              <w:rPr>
                                <w:sz w:val="24"/>
                                <w:szCs w:val="24"/>
                              </w:rPr>
                              <w:t xml:space="preserve">Options for moving on from Lansbury Bridge School and beyond will be discussed during your child’s Education, Health and Care Plan Review meeting, and we endeavour to support you as much as we can in making your choice.  Your child will also receive Careers Education, Advice and Guidance from Career Connect (previously Connexions) in school.  Ann Kerry is our named advisor, and she works with groups of pupils and individuals.  </w:t>
                            </w:r>
                          </w:p>
                          <w:p w:rsidR="004D5E06" w:rsidRPr="004D5E06" w:rsidRDefault="004D5E06" w:rsidP="004D5E06">
                            <w:pPr>
                              <w:spacing w:line="360" w:lineRule="auto"/>
                              <w:rPr>
                                <w:sz w:val="24"/>
                                <w:szCs w:val="24"/>
                              </w:rPr>
                            </w:pPr>
                            <w:r w:rsidRPr="004D5E06">
                              <w:rPr>
                                <w:sz w:val="24"/>
                                <w:szCs w:val="24"/>
                              </w:rPr>
                              <w:t>As you can see from the table above, the majority of our pupils tend to move on to Mill Green College.  From there, if they are still making academic or vocational progress, they may move on to Carmel College or St Helens College to further their education.</w:t>
                            </w:r>
                          </w:p>
                          <w:p w:rsidR="004D5E06" w:rsidRDefault="004D5E06" w:rsidP="00F2731D"/>
                          <w:p w:rsidR="004D5E06" w:rsidRDefault="004D5E06" w:rsidP="00F2731D"/>
                          <w:p w:rsidR="00F2731D" w:rsidRDefault="00F2731D" w:rsidP="00F27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75pt;margin-top:30.8pt;width:454.5pt;height:26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">
                <v:textbox>
                  <w:txbxContent>
                    <w:p w:rsidR="004D5E06" w:rsidRDefault="004D5E06" w:rsidP="004D5E06">
                      <w:pPr>
                        <w:spacing w:line="360" w:lineRule="auto"/>
                        <w:rPr>
                          <w:sz w:val="24"/>
                          <w:szCs w:val="24"/>
                        </w:rPr>
                      </w:pPr>
                    </w:p>
                    <w:p w:rsidR="00F2731D" w:rsidRPr="004D5E06" w:rsidRDefault="00F2731D" w:rsidP="004D5E06">
                      <w:pPr>
                        <w:spacing w:line="360" w:lineRule="auto"/>
                        <w:rPr>
                          <w:sz w:val="24"/>
                          <w:szCs w:val="24"/>
                        </w:rPr>
                      </w:pPr>
                      <w:r w:rsidRPr="004D5E06">
                        <w:rPr>
                          <w:sz w:val="24"/>
                          <w:szCs w:val="24"/>
                        </w:rPr>
                        <w:t xml:space="preserve">Options for moving on from Lansbury Bridge School and beyond will be discussed during your child’s Education, Health and Care Plan Review meeting, and we endeavour to support you as much as we can in making your choice.  Your child will also receive Careers Education, Advice and Guidance from Career Connect (previously Connexions) in school.  Ann Kerry is our named advisor, and she works with groups of pupils and individuals.  </w:t>
                      </w:r>
                    </w:p>
                    <w:p w:rsidR="004D5E06" w:rsidRPr="004D5E06" w:rsidRDefault="004D5E06" w:rsidP="004D5E06">
                      <w:pPr>
                        <w:spacing w:line="360" w:lineRule="auto"/>
                        <w:rPr>
                          <w:sz w:val="24"/>
                          <w:szCs w:val="24"/>
                        </w:rPr>
                      </w:pPr>
                      <w:r w:rsidRPr="004D5E06">
                        <w:rPr>
                          <w:sz w:val="24"/>
                          <w:szCs w:val="24"/>
                        </w:rPr>
                        <w:t>As you can see from the table above, the majority of our pupils tend to move on to Mill Green College.  From there, if they are still making academic or vocational progress, they may move on to Carmel College or St Helens College to further their education.</w:t>
                      </w:r>
                    </w:p>
                    <w:p w:rsidR="004D5E06" w:rsidRDefault="004D5E06" w:rsidP="00F2731D"/>
                    <w:p w:rsidR="004D5E06" w:rsidRDefault="004D5E06" w:rsidP="00F2731D"/>
                    <w:p w:rsidR="00F2731D" w:rsidRDefault="00F2731D" w:rsidP="00F2731D"/>
                  </w:txbxContent>
                </v:textbox>
              </v:shape>
            </w:pict>
          </mc:Fallback>
        </mc:AlternateContent>
      </w:r>
    </w:p>
    <w:p w:rsidR="00546946" w:rsidRDefault="00546946" w:rsidP="00546946">
      <w:pPr>
        <w:tabs>
          <w:tab w:val="left" w:pos="3930"/>
        </w:tabs>
        <w:rPr>
          <w:sz w:val="40"/>
          <w:szCs w:val="40"/>
        </w:rPr>
      </w:pPr>
    </w:p>
    <w:p w:rsidR="00546946" w:rsidRDefault="00546946" w:rsidP="00546946">
      <w:pPr>
        <w:tabs>
          <w:tab w:val="left" w:pos="3930"/>
        </w:tabs>
        <w:rPr>
          <w:sz w:val="40"/>
          <w:szCs w:val="40"/>
        </w:rPr>
      </w:pPr>
    </w:p>
    <w:p w:rsidR="00546946" w:rsidRDefault="00546946" w:rsidP="00546946">
      <w:pPr>
        <w:tabs>
          <w:tab w:val="left" w:pos="3930"/>
        </w:tabs>
        <w:rPr>
          <w:sz w:val="40"/>
          <w:szCs w:val="40"/>
        </w:rPr>
      </w:pPr>
    </w:p>
    <w:p w:rsidR="00546946" w:rsidRDefault="00546946" w:rsidP="00546946">
      <w:pPr>
        <w:tabs>
          <w:tab w:val="left" w:pos="3930"/>
        </w:tabs>
        <w:rPr>
          <w:sz w:val="40"/>
          <w:szCs w:val="40"/>
        </w:rPr>
      </w:pPr>
    </w:p>
    <w:p w:rsidR="00546946" w:rsidRDefault="00546946" w:rsidP="00546946">
      <w:pPr>
        <w:tabs>
          <w:tab w:val="left" w:pos="3930"/>
        </w:tabs>
        <w:rPr>
          <w:sz w:val="40"/>
          <w:szCs w:val="40"/>
        </w:rPr>
      </w:pPr>
    </w:p>
    <w:p w:rsidR="00546946" w:rsidRDefault="00546946" w:rsidP="00546946">
      <w:pPr>
        <w:tabs>
          <w:tab w:val="left" w:pos="3930"/>
        </w:tabs>
        <w:rPr>
          <w:sz w:val="40"/>
          <w:szCs w:val="40"/>
        </w:rPr>
      </w:pPr>
    </w:p>
    <w:p w:rsidR="00546946" w:rsidRDefault="00546946" w:rsidP="00546946">
      <w:pPr>
        <w:tabs>
          <w:tab w:val="left" w:pos="3930"/>
        </w:tabs>
        <w:rPr>
          <w:sz w:val="40"/>
          <w:szCs w:val="40"/>
        </w:rPr>
      </w:pPr>
    </w:p>
    <w:p w:rsidR="004D5E06" w:rsidRDefault="004D5E06" w:rsidP="00F2731D">
      <w:pPr>
        <w:tabs>
          <w:tab w:val="left" w:pos="1485"/>
        </w:tabs>
        <w:rPr>
          <w:sz w:val="40"/>
          <w:szCs w:val="40"/>
        </w:rPr>
      </w:pPr>
      <w:r w:rsidRPr="00546946">
        <w:rPr>
          <w:b/>
          <w:noProof/>
          <w:color w:val="F2F2F2" w:themeColor="background1" w:themeShade="F2"/>
          <w:sz w:val="40"/>
          <w:szCs w:val="40"/>
          <w:lang w:eastAsia="en-GB"/>
        </w:rPr>
        <w:lastRenderedPageBreak/>
        <mc:AlternateContent>
          <mc:Choice Requires="wps">
            <w:drawing>
              <wp:anchor distT="0" distB="0" distL="114300" distR="114300" simplePos="0" relativeHeight="251695104" behindDoc="0" locked="0" layoutInCell="1" allowOverlap="1" wp14:anchorId="1F7B6774" wp14:editId="5C3C8B08">
                <wp:simplePos x="0" y="0"/>
                <wp:positionH relativeFrom="column">
                  <wp:posOffset>342900</wp:posOffset>
                </wp:positionH>
                <wp:positionV relativeFrom="paragraph">
                  <wp:posOffset>-200025</wp:posOffset>
                </wp:positionV>
                <wp:extent cx="6096000" cy="4667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6725"/>
                        </a:xfrm>
                        <a:prstGeom prst="rect">
                          <a:avLst/>
                        </a:prstGeom>
                        <a:noFill/>
                        <a:ln w="9525">
                          <a:noFill/>
                          <a:miter lim="800000"/>
                          <a:headEnd/>
                          <a:tailEnd/>
                        </a:ln>
                      </wps:spPr>
                      <wps:txbx>
                        <w:txbxContent>
                          <w:p w:rsidR="004D5E06" w:rsidRPr="004D5E06" w:rsidRDefault="004D5E06" w:rsidP="004D5E06">
                            <w:pPr>
                              <w:rPr>
                                <w:b/>
                                <w:color w:val="F2F2F2" w:themeColor="background1" w:themeShade="F2"/>
                                <w:sz w:val="36"/>
                                <w:szCs w:val="36"/>
                              </w:rPr>
                            </w:pPr>
                            <w:r w:rsidRPr="004D5E06">
                              <w:rPr>
                                <w:b/>
                                <w:color w:val="F2F2F2" w:themeColor="background1" w:themeShade="F2"/>
                                <w:sz w:val="36"/>
                                <w:szCs w:val="36"/>
                              </w:rPr>
                              <w:t>Destinations for School Leavers from Lansbury Bridge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pt;margin-top:-15.75pt;width:480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" filled="f" stroked="f">
                <v:textbox>
                  <w:txbxContent>
                    <w:p w:rsidR="004D5E06" w:rsidRPr="004D5E06" w:rsidRDefault="004D5E06" w:rsidP="004D5E06">
                      <w:pPr>
                        <w:rPr>
                          <w:b/>
                          <w:color w:val="F2F2F2" w:themeColor="background1" w:themeShade="F2"/>
                          <w:sz w:val="36"/>
                          <w:szCs w:val="36"/>
                        </w:rPr>
                      </w:pPr>
                      <w:r w:rsidRPr="004D5E06">
                        <w:rPr>
                          <w:b/>
                          <w:color w:val="F2F2F2" w:themeColor="background1" w:themeShade="F2"/>
                          <w:sz w:val="36"/>
                          <w:szCs w:val="36"/>
                        </w:rPr>
                        <w:t>Destinations for School Leavers from Lansbury Bridge School</w:t>
                      </w:r>
                    </w:p>
                  </w:txbxContent>
                </v:textbox>
              </v:shape>
            </w:pict>
          </mc:Fallback>
        </mc:AlternateContent>
      </w:r>
      <w:r w:rsidR="00F2731D">
        <w:rPr>
          <w:sz w:val="40"/>
          <w:szCs w:val="40"/>
        </w:rPr>
        <w:tab/>
      </w:r>
    </w:p>
    <w:p w:rsidR="004D5E06" w:rsidRPr="004D5E06" w:rsidRDefault="004D5E06" w:rsidP="004D5E06">
      <w:pPr>
        <w:rPr>
          <w:sz w:val="40"/>
          <w:szCs w:val="40"/>
        </w:rPr>
      </w:pPr>
      <w:r>
        <w:rPr>
          <w:noProof/>
          <w:sz w:val="40"/>
          <w:szCs w:val="40"/>
          <w:lang w:eastAsia="en-GB"/>
        </w:rPr>
        <mc:AlternateContent>
          <mc:Choice Requires="wpg">
            <w:drawing>
              <wp:anchor distT="0" distB="0" distL="114300" distR="114300" simplePos="0" relativeHeight="251691008" behindDoc="0" locked="0" layoutInCell="1" allowOverlap="1" wp14:anchorId="7FE0EC03" wp14:editId="72CB2F11">
                <wp:simplePos x="0" y="0"/>
                <wp:positionH relativeFrom="column">
                  <wp:posOffset>342900</wp:posOffset>
                </wp:positionH>
                <wp:positionV relativeFrom="paragraph">
                  <wp:posOffset>135255</wp:posOffset>
                </wp:positionV>
                <wp:extent cx="6238875" cy="6438900"/>
                <wp:effectExtent l="0" t="19050" r="9525" b="19050"/>
                <wp:wrapNone/>
                <wp:docPr id="25" name="Group 25"/>
                <wp:cNvGraphicFramePr/>
                <a:graphic xmlns:a="http://schemas.openxmlformats.org/drawingml/2006/main">
                  <a:graphicData uri="http://schemas.microsoft.com/office/word/2010/wordprocessingGroup">
                    <wpg:wgp>
                      <wpg:cNvGrpSpPr/>
                      <wpg:grpSpPr>
                        <a:xfrm>
                          <a:off x="0" y="0"/>
                          <a:ext cx="6238875" cy="6438900"/>
                          <a:chOff x="0" y="0"/>
                          <a:chExt cx="6238875" cy="6438900"/>
                        </a:xfrm>
                      </wpg:grpSpPr>
                      <pic:pic xmlns:pic="http://schemas.openxmlformats.org/drawingml/2006/picture">
                        <pic:nvPicPr>
                          <pic:cNvPr id="19" name="Picture 19" descr="http://tse1.mm.bing.net/th?&amp;id=OIP.M72c9433f14c18d5dd14cb2b316b11619o0&amp;w=300&amp;h=300&amp;c=0&amp;pid=1.9&amp;rs=0&amp;p=0">
                            <a:hlinkClick r:id="rId8"/>
                          </pic:cNvPr>
                          <pic:cNvPicPr>
                            <a:picLocks noChangeAspect="1"/>
                          </pic:cNvPicPr>
                        </pic:nvPicPr>
                        <pic:blipFill rotWithShape="1">
                          <a:blip r:embed="rId9">
                            <a:extLst>
                              <a:ext uri="{28A0092B-C50C-407E-A947-70E740481C1C}">
                                <a14:useLocalDpi xmlns:a14="http://schemas.microsoft.com/office/drawing/2010/main" val="0"/>
                              </a:ext>
                            </a:extLst>
                          </a:blip>
                          <a:srcRect t="4889" b="13333"/>
                          <a:stretch/>
                        </pic:blipFill>
                        <pic:spPr bwMode="auto">
                          <a:xfrm>
                            <a:off x="0" y="2419350"/>
                            <a:ext cx="2857500" cy="17526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Picture 20" descr="http://tse1.mm.bing.net/th?&amp;id=OIP.Mab08937a97f58ef2bfbde4059b812b4co0&amp;w=300&amp;h=300&amp;c=0&amp;pid=1.9&amp;rs=0&amp;p=0&amp;url=http%3A%2F%2Fwww.getting-in.com%2Fcourse-search%2Finstitute%2F340%2Fst-helens-college">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381375" y="4733925"/>
                            <a:ext cx="2857500" cy="1638300"/>
                          </a:xfrm>
                          <a:prstGeom prst="rect">
                            <a:avLst/>
                          </a:prstGeom>
                          <a:noFill/>
                          <a:ln>
                            <a:noFill/>
                          </a:ln>
                        </pic:spPr>
                      </pic:pic>
                      <pic:pic xmlns:pic="http://schemas.openxmlformats.org/drawingml/2006/picture">
                        <pic:nvPicPr>
                          <pic:cNvPr id="21" name="Picture 21" descr="http://tse1.mm.bing.net/th?&amp;id=OIP.Medd30289ea76abc459b657570045beb8o0&amp;w=300&amp;h=300&amp;c=0&amp;pid=1.9&amp;rs=0&amp;p=0&amp;url=http%3A%2F%2Fwww.bcmconsulting.co.uk%2FNews%2Ftabid%2F88%2Faid%2F33%2FDefault.aspx">
                            <a:hlinkClick r:id="rId6"/>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200400" y="0"/>
                            <a:ext cx="2857500" cy="2009775"/>
                          </a:xfrm>
                          <a:prstGeom prst="rect">
                            <a:avLst/>
                          </a:prstGeom>
                          <a:noFill/>
                          <a:ln cmpd="sng">
                            <a:solidFill>
                              <a:sysClr val="windowText" lastClr="000000"/>
                            </a:solidFill>
                          </a:ln>
                        </pic:spPr>
                      </pic:pic>
                      <wps:wsp>
                        <wps:cNvPr id="11" name="Text Box 2"/>
                        <wps:cNvSpPr txBox="1">
                          <a:spLocks noChangeArrowheads="1"/>
                        </wps:cNvSpPr>
                        <wps:spPr bwMode="auto">
                          <a:xfrm>
                            <a:off x="152400" y="304800"/>
                            <a:ext cx="2628900" cy="1533525"/>
                          </a:xfrm>
                          <a:prstGeom prst="rect">
                            <a:avLst/>
                          </a:prstGeom>
                          <a:solidFill>
                            <a:srgbClr val="FFFFFF"/>
                          </a:solidFill>
                          <a:ln w="9525">
                            <a:solidFill>
                              <a:srgbClr val="000000"/>
                            </a:solidFill>
                            <a:miter lim="800000"/>
                            <a:headEnd/>
                            <a:tailEnd/>
                          </a:ln>
                        </wps:spPr>
                        <wps:txbx>
                          <w:txbxContent>
                            <w:p w:rsidR="00F2731D" w:rsidRDefault="00F2731D" w:rsidP="00F2731D">
                              <w:r>
                                <w:t>Most of our pupils choose to go to Mill Green when they leave Lansbury Bridge after Year 11.  For the last 3 years, a number of pupils have also moved to Mill Green at the end of Key Stage 3; starting Year 10 at Mill Green.  Please check the college website for more information.</w:t>
                              </w:r>
                            </w:p>
                          </w:txbxContent>
                        </wps:txbx>
                        <wps:bodyPr rot="0" vert="horz" wrap="square" lIns="91440" tIns="45720" rIns="91440" bIns="45720" anchor="t" anchorCtr="0">
                          <a:noAutofit/>
                        </wps:bodyPr>
                      </wps:wsp>
                      <wps:wsp>
                        <wps:cNvPr id="12" name="Right Arrow 12"/>
                        <wps:cNvSpPr/>
                        <wps:spPr>
                          <a:xfrm>
                            <a:off x="2705100" y="838200"/>
                            <a:ext cx="790575" cy="495300"/>
                          </a:xfrm>
                          <a:prstGeom prst="right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362325" y="2933700"/>
                            <a:ext cx="2628900" cy="942975"/>
                          </a:xfrm>
                          <a:prstGeom prst="rect">
                            <a:avLst/>
                          </a:prstGeom>
                          <a:solidFill>
                            <a:srgbClr val="FFFFFF"/>
                          </a:solidFill>
                          <a:ln w="9525">
                            <a:solidFill>
                              <a:srgbClr val="000000"/>
                            </a:solidFill>
                            <a:miter lim="800000"/>
                            <a:headEnd/>
                            <a:tailEnd/>
                          </a:ln>
                        </wps:spPr>
                        <wps:txbx>
                          <w:txbxContent>
                            <w:p w:rsidR="00F2731D" w:rsidRDefault="00F2731D" w:rsidP="00F2731D">
                              <w:r>
                                <w:t xml:space="preserve">For pupils with moderate learning difficulties, Carmel College is another option.  Please check Carmel’s website </w:t>
                              </w:r>
                              <w:proofErr w:type="gramStart"/>
                              <w:r>
                                <w:t>for  entry</w:t>
                              </w:r>
                              <w:proofErr w:type="gramEnd"/>
                              <w:r>
                                <w:t xml:space="preserve"> requirements and available courses.</w:t>
                              </w:r>
                            </w:p>
                          </w:txbxContent>
                        </wps:txbx>
                        <wps:bodyPr rot="0" vert="horz" wrap="square" lIns="91440" tIns="45720" rIns="91440" bIns="45720" anchor="t" anchorCtr="0">
                          <a:noAutofit/>
                        </wps:bodyPr>
                      </wps:wsp>
                      <wps:wsp>
                        <wps:cNvPr id="14" name="Right Arrow 14"/>
                        <wps:cNvSpPr/>
                        <wps:spPr>
                          <a:xfrm flipH="1">
                            <a:off x="2600325" y="3171825"/>
                            <a:ext cx="790575" cy="495300"/>
                          </a:xfrm>
                          <a:prstGeom prst="right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295275" y="5067300"/>
                            <a:ext cx="2628900" cy="1371600"/>
                          </a:xfrm>
                          <a:prstGeom prst="rect">
                            <a:avLst/>
                          </a:prstGeom>
                          <a:solidFill>
                            <a:srgbClr val="FFFFFF"/>
                          </a:solidFill>
                          <a:ln w="9525">
                            <a:solidFill>
                              <a:srgbClr val="000000"/>
                            </a:solidFill>
                            <a:miter lim="800000"/>
                            <a:headEnd/>
                            <a:tailEnd/>
                          </a:ln>
                        </wps:spPr>
                        <wps:txbx>
                          <w:txbxContent>
                            <w:p w:rsidR="00F2731D" w:rsidRDefault="00F2731D" w:rsidP="00F2731D">
                              <w:r>
                                <w:t xml:space="preserve">St Helens College also has a Foundation Learning Department.  A number of our pupils have enrolled here previously.  Please check the college’s website </w:t>
                              </w:r>
                              <w:proofErr w:type="gramStart"/>
                              <w:r>
                                <w:t>for  entry</w:t>
                              </w:r>
                              <w:proofErr w:type="gramEnd"/>
                              <w:r>
                                <w:t xml:space="preserve"> requirements and available courses.</w:t>
                              </w:r>
                            </w:p>
                          </w:txbxContent>
                        </wps:txbx>
                        <wps:bodyPr rot="0" vert="horz" wrap="square" lIns="91440" tIns="45720" rIns="91440" bIns="45720" anchor="t" anchorCtr="0">
                          <a:noAutofit/>
                        </wps:bodyPr>
                      </wps:wsp>
                      <wps:wsp>
                        <wps:cNvPr id="16" name="Right Arrow 16"/>
                        <wps:cNvSpPr/>
                        <wps:spPr>
                          <a:xfrm>
                            <a:off x="2847975" y="5543550"/>
                            <a:ext cx="790575" cy="495300"/>
                          </a:xfrm>
                          <a:prstGeom prst="right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9" style="position:absolute;margin-left:27pt;margin-top:10.65pt;width:491.25pt;height:507pt;z-index:251691008" coordsize="62388,64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http://tse1.mm.bing.net/th?&amp;id=OIP.M72c9433f14c18d5dd14cb2b316b11619o0&amp;w=300&amp;h=300&amp;c=0&amp;pid=1.9&amp;rs=0&amp;p=0" href="http://www.bing.com/images/search?q=carmel+college,+st+helens&amp;view=detailv2&amp;&amp;id=A14F1C3ADCC1D2541EB99CEB1CB0EB5DE0744058&amp;selectedIndex=1&amp;ccid=cslDPxTB&amp;simid=608000759549658277&amp;thid=OIP.M72c9433f14c18d5dd14cb2b316b11619o0" style="position:absolute;top:24193;width:28575;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LduzBAAAA2wAAAA8AAABkcnMvZG93bnJldi54bWxET02LwjAQvS/4H8IIXhZNV1nRahQVBHEv&#10;rgpeh2Zsg82k20Rb/71ZWNjbPN7nzJetLcWDam8cK/gYJCCIM6cN5wrOp21/AsIHZI2lY1LwJA/L&#10;Redtjql2DX/T4xhyEUPYp6igCKFKpfRZQRb9wFXEkbu62mKIsM6lrrGJ4baUwyQZS4uGY0OBFW0K&#10;ym7Hu1XgPy/TQ/g6sGky2v/IYTt6N2ulet12NQMRqA3/4j/3Tsf5U/j9JR4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LduzBAAAA2wAAAA8AAAAAAAAAAAAAAAAAnwIA&#10;AGRycy9kb3ducmV2LnhtbFBLBQYAAAAABAAEAPcAAACNAwAAAAA=&#10;" o:button="t">
                  <v:fill o:detectmouseclick="t"/>
                  <v:imagedata r:id="rId12" o:title="th?&amp;id=OIP.M72c9433f14c18d5dd14cb2b316b11619o0&amp;w=300&amp;h=300&amp;c=0&amp;pid=1" croptop="3204f" cropbottom="8738f"/>
                  <v:path arrowok="t"/>
                </v:shape>
                <v:shape id="Picture 20" o:spid="_x0000_s1031" type="#_x0000_t75" alt="http://tse1.mm.bing.net/th?&amp;id=OIP.Mab08937a97f58ef2bfbde4059b812b4co0&amp;w=300&amp;h=300&amp;c=0&amp;pid=1.9&amp;rs=0&amp;p=0&amp;url=http%3A%2F%2Fwww.getting-in.com%2Fcourse-search%2Finstitute%2F340%2Fst-helens-college" href="http://www.bing.com/images/search?q=st+helens+college+SEN+merseyside&amp;view=detailv2&amp;&amp;id=3ECE6D73775BAC52F73E39AACF82663FA0DB0398&amp;selectedIndex=1&amp;ccid=qwiTepf1&amp;simid=608002494713038648&amp;thid=OIP.Mab08937a97f58ef2bfbde4059b812b4co0" style="position:absolute;left:33813;top:47339;width:28575;height:16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1yWm8AAAA2wAAAA8AAABkcnMvZG93bnJldi54bWxET0sKwjAQ3QveIYzgRjS1C5VqFBEEV+Kn&#10;IO6GZmyLzaQ0UevtjSC4fLz/YtWaSjypcaVlBeNRBII4s7rkXEF63g5nIJxH1lhZJgVvcrBadjsL&#10;TLR98ZGeJ5+LEMIuQQWF93UipcsKMuhGtiYO3M02Bn2ATS51g68QbioZR9FEGiw5NBRY06ag7H56&#10;mG8vPzDe6/TCV5xsD4eBvU5JqX6vXc9BeGr9X/xz77SCOKwPX8IPkM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WNclpvAAAANsAAAAPAAAAAAAAAAAAAAAAAJ8CAABkcnMv&#10;ZG93bnJldi54bWxQSwUGAAAAAAQABAD3AAAAiAMAAAAA&#10;" o:button="t">
                  <v:fill o:detectmouseclick="t"/>
                  <v:imagedata r:id="rId13" o:title="th?&amp;id=OIP.Mab08937a97f58ef2bfbde4059b812b4co0&amp;w=300&amp;h=300&amp;c=0&amp;pid=1.9&amp;rs=0&amp;p=0&amp;url=http%3A%2F%2Fwww.getting-in"/>
                  <v:path arrowok="t"/>
                </v:shape>
                <v:shape id="Picture 21" o:spid="_x0000_s1032" type="#_x0000_t75" alt="http://tse1.mm.bing.net/th?&amp;id=OIP.Medd30289ea76abc459b657570045beb8o0&amp;w=300&amp;h=300&amp;c=0&amp;pid=1.9&amp;rs=0&amp;p=0&amp;url=http%3A%2F%2Fwww.bcmconsulting.co.uk%2FNews%2Ftabid%2F88%2Faid%2F33%2FDefault.aspx" href="http://www.bing.com/images/search?q=mill+green++school+st+helens&amp;view=detailv2&amp;&amp;id=E1099D8070A5DA7B123D5C2BEA6C9418841F1EB6&amp;selectedIndex=3&amp;ccid=7dMCiep2&amp;simid=607999282079596627&amp;thid=OIP.Medd30289ea76abc459b657570045beb8o0" style="position:absolute;left:32004;width:28575;height:2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UP2fAAAAA2wAAAA8AAABkcnMvZG93bnJldi54bWxEj0GLwjAUhO/C/ofwFrzZtB5EuqayCFI9&#10;Wv0Bj+bZljYvocnWrr/eCAt7HGbmG2a3n80gJhp9Z1lBlqQgiGurO24U3K7H1RaED8gaB8uk4Jc8&#10;7IuPxQ5zbR98oakKjYgQ9jkqaENwuZS+bsmgT6wjjt7djgZDlGMj9YiPCDeDXKfpRhrsOC606OjQ&#10;Ut1XP0ZBSeW2ZJdRn52cm86X6kn3Sqnl5/z9BSLQHP7Df+2TVrDO4P0l/gBZ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ZQ/Z8AAAADbAAAADwAAAAAAAAAAAAAAAACfAgAA&#10;ZHJzL2Rvd25yZXYueG1sUEsFBgAAAAAEAAQA9wAAAIwDAAAAAA==&#10;" o:button="t" stroked="t" strokecolor="windowText">
                  <v:fill o:detectmouseclick="t"/>
                  <v:imagedata r:id="rId14" o:title="th?&amp;id=OIP.Medd30289ea76abc459b657570045beb8o0&amp;w=300&amp;h=300&amp;c=0&amp;pid=1.9&amp;rs=0&amp;p=0&amp;url=http%3A%2F%2Fwww.bcmconsulting.co.uk%2FNews%2Ftabid%2F88%2Faid%2F33%2FDefault"/>
                  <v:path arrowok="t"/>
                </v:shape>
                <v:shape id="_x0000_s1033" type="#_x0000_t202" style="position:absolute;left:1524;top:3048;width:26289;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2731D" w:rsidRDefault="00F2731D" w:rsidP="00F2731D">
                        <w:r>
                          <w:t>Most of our pupils choose to go to Mill Green when they leave Lansbury Bridge after Year 11.  For the last 3 years, a number of pupils have also moved to Mill Green at the end of Key Stage 3; starting Year 10 at Mill Green.  Please check the college website for more information.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4" type="#_x0000_t13" style="position:absolute;left:27051;top:8382;width:7905;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UNcMA&#10;AADbAAAADwAAAGRycy9kb3ducmV2LnhtbERP32vCMBB+H+x/CDfwRTS1wpidUYYiTJjIqujr2dza&#10;suZSkkw7/3ozEPZ2H9/Pm84704gzOV9bVjAaJiCIC6trLhXsd6vBCwgfkDU2lknBL3mYzx4fpphp&#10;e+FPOuehFDGEfYYKqhDaTEpfVGTQD21LHLkv6wyGCF0ptcNLDDeNTJPkWRqsOTZU2NKiouI7/zEK&#10;3OF6LOxHue1G62Xfjq+nzSQ9KdV76t5eQQTqwr/47n7XcX4Kf7/E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5UNcMAAADbAAAADwAAAAAAAAAAAAAAAACYAgAAZHJzL2Rv&#10;d25yZXYueG1sUEsFBgAAAAAEAAQA9QAAAIgDAAAAAA==&#10;" adj="14834" fillcolor="red" strokecolor="windowText" strokeweight="2pt"/>
                <v:shape id="_x0000_s1035" type="#_x0000_t202" style="position:absolute;left:33623;top:29337;width:26289;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2731D" w:rsidRDefault="00F2731D" w:rsidP="00F2731D">
                        <w:r>
                          <w:t xml:space="preserve">For pupils with moderate learning difficulties, Carmel College is another option.  Please check Carmel’s website </w:t>
                        </w:r>
                        <w:proofErr w:type="gramStart"/>
                        <w:r>
                          <w:t>for  entry</w:t>
                        </w:r>
                        <w:proofErr w:type="gramEnd"/>
                        <w:r>
                          <w:t xml:space="preserve"> requirements and available courses.</w:t>
                        </w:r>
                      </w:p>
                    </w:txbxContent>
                  </v:textbox>
                </v:shape>
                <v:shape id="Right Arrow 14" o:spid="_x0000_s1036" type="#_x0000_t13" style="position:absolute;left:26003;top:31718;width:7906;height:49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3jcEA&#10;AADbAAAADwAAAGRycy9kb3ducmV2LnhtbERPTWvCQBC9F/wPywi9NRtLLRpdJUgF8VKqHvQ2ZMds&#10;MDsbsmtM++u7guBtHu9z5sve1qKj1leOFYySFARx4XTFpYLDfv02AeEDssbaMSn4JQ/LxeBljpl2&#10;N/6hbhdKEUPYZ6jAhNBkUvrCkEWfuIY4cmfXWgwRtqXULd5iuK3le5p+SosVxwaDDa0MFZfd1Sro&#10;qovefn+Nc/orj6eNyfW0LoJSr8M+n4EI1Ien+OHe6Dj/A+6/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d43BAAAA2wAAAA8AAAAAAAAAAAAAAAAAmAIAAGRycy9kb3du&#10;cmV2LnhtbFBLBQYAAAAABAAEAPUAAACGAwAAAAA=&#10;" adj="14834" fillcolor="red" strokecolor="windowText" strokeweight="2pt"/>
                <v:shape id="_x0000_s1037" type="#_x0000_t202" style="position:absolute;left:2952;top:50673;width:2628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2731D" w:rsidRDefault="00F2731D" w:rsidP="00F2731D">
                        <w:r>
                          <w:t xml:space="preserve">St Helens College also has a Foundation Learning Department.  A number of our pupils have enrolled here previously.  Please check the college’s website </w:t>
                        </w:r>
                        <w:proofErr w:type="gramStart"/>
                        <w:r>
                          <w:t>for  entry</w:t>
                        </w:r>
                        <w:proofErr w:type="gramEnd"/>
                        <w:r>
                          <w:t xml:space="preserve"> requirements and available courses.</w:t>
                        </w:r>
                      </w:p>
                    </w:txbxContent>
                  </v:textbox>
                </v:shape>
                <v:shape id="Right Arrow 16" o:spid="_x0000_s1038" type="#_x0000_t13" style="position:absolute;left:28479;top:55435;width:7906;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SNsMA&#10;AADbAAAADwAAAGRycy9kb3ducmV2LnhtbERP32vCMBB+H/g/hBN8GZqqIFobZWwMNtgYU9HXa3O2&#10;xeZSkqjVv34ZDPZ2H9/Py9adacSFnK8tKxiPEhDEhdU1lwp229fhHIQPyBoby6TgRh7Wq95Dhqm2&#10;V/6myyaUIoawT1FBFUKbSumLigz6kW2JI3e0zmCI0JVSO7zGcNPISZLMpMGaY0OFLT1XVJw2Z6PA&#10;7e+Hwn6UX934/eXRTu/552KSKzXod09LEIG68C/+c7/pOH8Gv7/E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VSNsMAAADbAAAADwAAAAAAAAAAAAAAAACYAgAAZHJzL2Rv&#10;d25yZXYueG1sUEsFBgAAAAAEAAQA9QAAAIgDAAAAAA==&#10;" adj="14834" fillcolor="red" strokecolor="windowText" strokeweight="2pt"/>
              </v:group>
            </w:pict>
          </mc:Fallback>
        </mc:AlternateContent>
      </w:r>
    </w:p>
    <w:p w:rsidR="004D5E06" w:rsidRPr="004D5E06" w:rsidRDefault="004D5E06" w:rsidP="004D5E06">
      <w:pPr>
        <w:rPr>
          <w:sz w:val="40"/>
          <w:szCs w:val="40"/>
        </w:rPr>
      </w:pPr>
    </w:p>
    <w:p w:rsidR="004D5E06" w:rsidRPr="004D5E06" w:rsidRDefault="004D5E06" w:rsidP="004D5E06">
      <w:pPr>
        <w:rPr>
          <w:sz w:val="40"/>
          <w:szCs w:val="40"/>
        </w:rPr>
      </w:pPr>
    </w:p>
    <w:p w:rsidR="004D5E06" w:rsidRDefault="004D5E06" w:rsidP="004D5E06">
      <w:pPr>
        <w:rPr>
          <w:sz w:val="40"/>
          <w:szCs w:val="40"/>
        </w:rPr>
      </w:pPr>
    </w:p>
    <w:p w:rsidR="00F35343" w:rsidRDefault="004D5E06" w:rsidP="004D5E06">
      <w:pPr>
        <w:tabs>
          <w:tab w:val="left" w:pos="2325"/>
        </w:tabs>
        <w:rPr>
          <w:sz w:val="40"/>
          <w:szCs w:val="40"/>
        </w:rPr>
      </w:pPr>
      <w:r>
        <w:rPr>
          <w:sz w:val="40"/>
          <w:szCs w:val="40"/>
        </w:rPr>
        <w:tab/>
      </w: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p>
    <w:p w:rsidR="004D5E06" w:rsidRDefault="004D5E06" w:rsidP="004D5E06">
      <w:pPr>
        <w:tabs>
          <w:tab w:val="left" w:pos="2325"/>
        </w:tabs>
        <w:rPr>
          <w:sz w:val="40"/>
          <w:szCs w:val="40"/>
        </w:rPr>
      </w:pPr>
      <w:r w:rsidRPr="00072764">
        <w:rPr>
          <w:noProof/>
          <w:sz w:val="40"/>
          <w:szCs w:val="40"/>
          <w:lang w:eastAsia="en-GB"/>
        </w:rPr>
        <mc:AlternateContent>
          <mc:Choice Requires="wps">
            <w:drawing>
              <wp:anchor distT="0" distB="0" distL="114300" distR="114300" simplePos="0" relativeHeight="251693056" behindDoc="0" locked="0" layoutInCell="1" allowOverlap="1" wp14:anchorId="3BB0B67B" wp14:editId="05557284">
                <wp:simplePos x="0" y="0"/>
                <wp:positionH relativeFrom="column">
                  <wp:posOffset>590550</wp:posOffset>
                </wp:positionH>
                <wp:positionV relativeFrom="paragraph">
                  <wp:posOffset>766445</wp:posOffset>
                </wp:positionV>
                <wp:extent cx="5772150" cy="19716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71675"/>
                        </a:xfrm>
                        <a:prstGeom prst="rect">
                          <a:avLst/>
                        </a:prstGeom>
                        <a:solidFill>
                          <a:srgbClr val="FFFFFF"/>
                        </a:solidFill>
                        <a:ln w="9525">
                          <a:solidFill>
                            <a:srgbClr val="000000"/>
                          </a:solidFill>
                          <a:miter lim="800000"/>
                          <a:headEnd/>
                          <a:tailEnd/>
                        </a:ln>
                      </wps:spPr>
                      <wps:txbx>
                        <w:txbxContent>
                          <w:p w:rsidR="004D5E06" w:rsidRDefault="004D5E06" w:rsidP="004D5E06">
                            <w:r>
                              <w:t xml:space="preserve">The providers below operate independently of the Local Authority, and provide Post 19 options for young people with special educational needs.  </w:t>
                            </w:r>
                          </w:p>
                          <w:p w:rsidR="004D5E06" w:rsidRPr="00072764" w:rsidRDefault="004D5E06" w:rsidP="004D5E06">
                            <w:pPr>
                              <w:rPr>
                                <w:rFonts w:ascii="Calibri" w:eastAsia="Calibri" w:hAnsi="Calibri" w:cs="Times New Roman"/>
                                <w:sz w:val="24"/>
                                <w:szCs w:val="24"/>
                              </w:rPr>
                            </w:pPr>
                            <w:r w:rsidRPr="00072764">
                              <w:rPr>
                                <w:rFonts w:ascii="Calibri" w:eastAsia="Calibri" w:hAnsi="Calibri" w:cs="Times New Roman"/>
                                <w:sz w:val="24"/>
                                <w:szCs w:val="24"/>
                              </w:rPr>
                              <w:t>Activate</w:t>
                            </w:r>
                            <w:r w:rsidRPr="00072764">
                              <w:rPr>
                                <w:rFonts w:ascii="Calibri" w:eastAsia="Calibri" w:hAnsi="Calibri" w:cs="Times New Roman"/>
                                <w:sz w:val="24"/>
                                <w:szCs w:val="24"/>
                              </w:rPr>
                              <w:tab/>
                              <w:t>Independent – vocational programmes</w:t>
                            </w:r>
                            <w:r w:rsidRPr="00072764">
                              <w:rPr>
                                <w:rFonts w:ascii="Calibri" w:eastAsia="Calibri" w:hAnsi="Calibri" w:cs="Times New Roman"/>
                                <w:sz w:val="24"/>
                                <w:szCs w:val="24"/>
                              </w:rPr>
                              <w:tab/>
                            </w:r>
                            <w:r>
                              <w:rPr>
                                <w:rFonts w:ascii="Calibri" w:eastAsia="Calibri" w:hAnsi="Calibri" w:cs="Times New Roman"/>
                                <w:sz w:val="24"/>
                                <w:szCs w:val="24"/>
                              </w:rPr>
                              <w:tab/>
                            </w:r>
                            <w:proofErr w:type="spellStart"/>
                            <w:r w:rsidRPr="00072764">
                              <w:rPr>
                                <w:rFonts w:ascii="Calibri" w:eastAsia="Calibri" w:hAnsi="Calibri" w:cs="Times New Roman"/>
                                <w:sz w:val="24"/>
                                <w:szCs w:val="24"/>
                              </w:rPr>
                              <w:t>Knowsley</w:t>
                            </w:r>
                            <w:proofErr w:type="spellEnd"/>
                            <w:r w:rsidRPr="00072764">
                              <w:rPr>
                                <w:rFonts w:ascii="Calibri" w:eastAsia="Calibri" w:hAnsi="Calibri" w:cs="Times New Roman"/>
                                <w:sz w:val="24"/>
                                <w:szCs w:val="24"/>
                              </w:rPr>
                              <w:tab/>
                            </w:r>
                            <w:r w:rsidRPr="00072764">
                              <w:rPr>
                                <w:rFonts w:ascii="Calibri" w:eastAsia="Calibri" w:hAnsi="Calibri" w:cs="Times New Roman"/>
                                <w:sz w:val="24"/>
                                <w:szCs w:val="24"/>
                              </w:rPr>
                              <w:tab/>
                            </w:r>
                          </w:p>
                          <w:p w:rsidR="004D5E06" w:rsidRPr="00072764" w:rsidRDefault="004D5E06" w:rsidP="004D5E06">
                            <w:pPr>
                              <w:rPr>
                                <w:rFonts w:ascii="Calibri" w:eastAsia="Calibri" w:hAnsi="Calibri" w:cs="Times New Roman"/>
                                <w:sz w:val="24"/>
                                <w:szCs w:val="24"/>
                              </w:rPr>
                            </w:pPr>
                            <w:r w:rsidRPr="00072764">
                              <w:rPr>
                                <w:rFonts w:ascii="Calibri" w:eastAsia="Calibri" w:hAnsi="Calibri" w:cs="Times New Roman"/>
                                <w:sz w:val="24"/>
                                <w:szCs w:val="24"/>
                              </w:rPr>
                              <w:t>Acorn Farm</w:t>
                            </w:r>
                            <w:r w:rsidRPr="00072764">
                              <w:rPr>
                                <w:rFonts w:ascii="Calibri" w:eastAsia="Calibri" w:hAnsi="Calibri" w:cs="Times New Roman"/>
                                <w:sz w:val="24"/>
                                <w:szCs w:val="24"/>
                              </w:rPr>
                              <w:tab/>
                              <w:t>Activities</w:t>
                            </w:r>
                            <w:r w:rsidRPr="00072764">
                              <w:rPr>
                                <w:rFonts w:ascii="Calibri" w:eastAsia="Calibri" w:hAnsi="Calibri" w:cs="Times New Roman"/>
                                <w:sz w:val="24"/>
                                <w:szCs w:val="24"/>
                              </w:rPr>
                              <w:tab/>
                            </w:r>
                            <w:r w:rsidRPr="00072764">
                              <w:rPr>
                                <w:rFonts w:ascii="Calibri" w:eastAsia="Calibri" w:hAnsi="Calibri" w:cs="Times New Roman"/>
                                <w:sz w:val="24"/>
                                <w:szCs w:val="24"/>
                              </w:rPr>
                              <w:tab/>
                            </w:r>
                            <w:r w:rsidRPr="00072764">
                              <w:rPr>
                                <w:rFonts w:ascii="Calibri" w:eastAsia="Calibri" w:hAnsi="Calibri" w:cs="Times New Roman"/>
                                <w:sz w:val="24"/>
                                <w:szCs w:val="24"/>
                              </w:rPr>
                              <w:tab/>
                            </w:r>
                            <w:r w:rsidRPr="00072764">
                              <w:rPr>
                                <w:rFonts w:ascii="Calibri" w:eastAsia="Calibri" w:hAnsi="Calibri" w:cs="Times New Roman"/>
                                <w:sz w:val="24"/>
                                <w:szCs w:val="24"/>
                              </w:rPr>
                              <w:tab/>
                            </w:r>
                            <w:r w:rsidRPr="00072764">
                              <w:rPr>
                                <w:rFonts w:ascii="Calibri" w:eastAsia="Calibri" w:hAnsi="Calibri" w:cs="Times New Roman"/>
                                <w:sz w:val="24"/>
                                <w:szCs w:val="24"/>
                              </w:rPr>
                              <w:tab/>
                            </w:r>
                            <w:r>
                              <w:rPr>
                                <w:rFonts w:ascii="Calibri" w:eastAsia="Calibri" w:hAnsi="Calibri" w:cs="Times New Roman"/>
                                <w:sz w:val="24"/>
                                <w:szCs w:val="24"/>
                              </w:rPr>
                              <w:tab/>
                            </w:r>
                            <w:proofErr w:type="spellStart"/>
                            <w:r w:rsidRPr="00072764">
                              <w:rPr>
                                <w:rFonts w:ascii="Calibri" w:eastAsia="Calibri" w:hAnsi="Calibri" w:cs="Times New Roman"/>
                                <w:sz w:val="24"/>
                                <w:szCs w:val="24"/>
                              </w:rPr>
                              <w:t>Knowsley</w:t>
                            </w:r>
                            <w:proofErr w:type="spellEnd"/>
                            <w:r w:rsidRPr="00072764">
                              <w:rPr>
                                <w:rFonts w:ascii="Calibri" w:eastAsia="Calibri" w:hAnsi="Calibri" w:cs="Times New Roman"/>
                                <w:sz w:val="24"/>
                                <w:szCs w:val="24"/>
                              </w:rPr>
                              <w:tab/>
                            </w:r>
                            <w:r w:rsidRPr="00072764">
                              <w:rPr>
                                <w:rFonts w:ascii="Calibri" w:eastAsia="Calibri" w:hAnsi="Calibri" w:cs="Times New Roman"/>
                                <w:sz w:val="24"/>
                                <w:szCs w:val="24"/>
                              </w:rPr>
                              <w:tab/>
                            </w:r>
                          </w:p>
                          <w:p w:rsidR="004D5E06" w:rsidRPr="00072764" w:rsidRDefault="004D5E06" w:rsidP="004D5E06">
                            <w:pPr>
                              <w:rPr>
                                <w:rFonts w:ascii="Calibri" w:eastAsia="Calibri" w:hAnsi="Calibri" w:cs="Times New Roman"/>
                                <w:sz w:val="24"/>
                                <w:szCs w:val="24"/>
                              </w:rPr>
                            </w:pPr>
                            <w:r w:rsidRPr="00072764">
                              <w:rPr>
                                <w:rFonts w:ascii="Calibri" w:eastAsia="Calibri" w:hAnsi="Calibri" w:cs="Times New Roman"/>
                                <w:sz w:val="24"/>
                                <w:szCs w:val="24"/>
                              </w:rPr>
                              <w:t>Midstream</w:t>
                            </w:r>
                            <w:r w:rsidRPr="00072764">
                              <w:rPr>
                                <w:rFonts w:ascii="Calibri" w:eastAsia="Calibri" w:hAnsi="Calibri" w:cs="Times New Roman"/>
                                <w:sz w:val="24"/>
                                <w:szCs w:val="24"/>
                              </w:rPr>
                              <w:tab/>
                            </w:r>
                            <w:r>
                              <w:rPr>
                                <w:rFonts w:ascii="Calibri" w:eastAsia="Calibri" w:hAnsi="Calibri" w:cs="Times New Roman"/>
                                <w:sz w:val="24"/>
                                <w:szCs w:val="24"/>
                              </w:rPr>
                              <w:t>H</w:t>
                            </w:r>
                            <w:r w:rsidRPr="00072764">
                              <w:rPr>
                                <w:rFonts w:ascii="Calibri" w:eastAsia="Calibri" w:hAnsi="Calibri" w:cs="Times New Roman"/>
                                <w:sz w:val="24"/>
                                <w:szCs w:val="24"/>
                              </w:rPr>
                              <w:t>orticulture / garden centre / café / admin</w:t>
                            </w:r>
                            <w:r w:rsidRPr="00072764">
                              <w:rPr>
                                <w:rFonts w:ascii="Calibri" w:eastAsia="Calibri" w:hAnsi="Calibri" w:cs="Times New Roman"/>
                                <w:sz w:val="24"/>
                                <w:szCs w:val="24"/>
                              </w:rPr>
                              <w:tab/>
                            </w:r>
                            <w:r w:rsidRPr="00072764">
                              <w:rPr>
                                <w:rFonts w:ascii="Calibri" w:eastAsia="Calibri" w:hAnsi="Calibri" w:cs="Times New Roman"/>
                                <w:sz w:val="24"/>
                                <w:szCs w:val="24"/>
                              </w:rPr>
                              <w:tab/>
                            </w:r>
                            <w:proofErr w:type="spellStart"/>
                            <w:r w:rsidRPr="00072764">
                              <w:rPr>
                                <w:rFonts w:ascii="Calibri" w:eastAsia="Calibri" w:hAnsi="Calibri" w:cs="Times New Roman"/>
                                <w:sz w:val="24"/>
                                <w:szCs w:val="24"/>
                              </w:rPr>
                              <w:t>Skelmersdale</w:t>
                            </w:r>
                            <w:proofErr w:type="spellEnd"/>
                          </w:p>
                          <w:p w:rsidR="004D5E06" w:rsidRDefault="004D5E06" w:rsidP="004D5E06">
                            <w:r w:rsidRPr="00072764">
                              <w:rPr>
                                <w:rFonts w:ascii="Calibri" w:eastAsia="Calibri" w:hAnsi="Calibri" w:cs="Times New Roman"/>
                                <w:sz w:val="24"/>
                                <w:szCs w:val="24"/>
                              </w:rPr>
                              <w:t>Arden College</w:t>
                            </w:r>
                            <w:r w:rsidRPr="00072764">
                              <w:rPr>
                                <w:rFonts w:ascii="Calibri" w:eastAsia="Calibri" w:hAnsi="Calibri" w:cs="Times New Roman"/>
                                <w:sz w:val="24"/>
                                <w:szCs w:val="24"/>
                              </w:rPr>
                              <w:tab/>
                              <w:t>Independent - Qualifications and work experience</w:t>
                            </w:r>
                            <w:r w:rsidRPr="00072764">
                              <w:rPr>
                                <w:rFonts w:ascii="Calibri" w:eastAsia="Calibri" w:hAnsi="Calibri" w:cs="Times New Roman"/>
                                <w:sz w:val="24"/>
                                <w:szCs w:val="24"/>
                              </w:rPr>
                              <w:tab/>
                              <w:t>Southport</w:t>
                            </w:r>
                          </w:p>
                          <w:p w:rsidR="004D5E06" w:rsidRDefault="004D5E06" w:rsidP="004D5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6.5pt;margin-top:60.35pt;width:454.5pt;height:1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">
                <v:textbox>
                  <w:txbxContent>
                    <w:p w:rsidR="004D5E06" w:rsidRDefault="004D5E06" w:rsidP="004D5E06">
                      <w:r>
                        <w:t xml:space="preserve">The providers below operate independently of the Local Authority, and provide Post 19 options for young people with special educational needs.  </w:t>
                      </w:r>
                    </w:p>
                    <w:p w:rsidR="004D5E06" w:rsidRPr="00072764" w:rsidRDefault="004D5E06" w:rsidP="004D5E06">
                      <w:pPr>
                        <w:rPr>
                          <w:rFonts w:ascii="Calibri" w:eastAsia="Calibri" w:hAnsi="Calibri" w:cs="Times New Roman"/>
                          <w:sz w:val="24"/>
                          <w:szCs w:val="24"/>
                        </w:rPr>
                      </w:pPr>
                      <w:r w:rsidRPr="00072764">
                        <w:rPr>
                          <w:rFonts w:ascii="Calibri" w:eastAsia="Calibri" w:hAnsi="Calibri" w:cs="Times New Roman"/>
                          <w:sz w:val="24"/>
                          <w:szCs w:val="24"/>
                        </w:rPr>
                        <w:t>Activate</w:t>
                      </w:r>
                      <w:r w:rsidRPr="00072764">
                        <w:rPr>
                          <w:rFonts w:ascii="Calibri" w:eastAsia="Calibri" w:hAnsi="Calibri" w:cs="Times New Roman"/>
                          <w:sz w:val="24"/>
                          <w:szCs w:val="24"/>
                        </w:rPr>
                        <w:tab/>
                        <w:t>Independent – vocational programmes</w:t>
                      </w:r>
                      <w:r w:rsidRPr="00072764">
                        <w:rPr>
                          <w:rFonts w:ascii="Calibri" w:eastAsia="Calibri" w:hAnsi="Calibri" w:cs="Times New Roman"/>
                          <w:sz w:val="24"/>
                          <w:szCs w:val="24"/>
                        </w:rPr>
                        <w:tab/>
                      </w:r>
                      <w:r>
                        <w:rPr>
                          <w:rFonts w:ascii="Calibri" w:eastAsia="Calibri" w:hAnsi="Calibri" w:cs="Times New Roman"/>
                          <w:sz w:val="24"/>
                          <w:szCs w:val="24"/>
                        </w:rPr>
                        <w:tab/>
                      </w:r>
                      <w:proofErr w:type="spellStart"/>
                      <w:r w:rsidRPr="00072764">
                        <w:rPr>
                          <w:rFonts w:ascii="Calibri" w:eastAsia="Calibri" w:hAnsi="Calibri" w:cs="Times New Roman"/>
                          <w:sz w:val="24"/>
                          <w:szCs w:val="24"/>
                        </w:rPr>
                        <w:t>Knowsley</w:t>
                      </w:r>
                      <w:proofErr w:type="spellEnd"/>
                      <w:r w:rsidRPr="00072764">
                        <w:rPr>
                          <w:rFonts w:ascii="Calibri" w:eastAsia="Calibri" w:hAnsi="Calibri" w:cs="Times New Roman"/>
                          <w:sz w:val="24"/>
                          <w:szCs w:val="24"/>
                        </w:rPr>
                        <w:tab/>
                      </w:r>
                      <w:r w:rsidRPr="00072764">
                        <w:rPr>
                          <w:rFonts w:ascii="Calibri" w:eastAsia="Calibri" w:hAnsi="Calibri" w:cs="Times New Roman"/>
                          <w:sz w:val="24"/>
                          <w:szCs w:val="24"/>
                        </w:rPr>
                        <w:tab/>
                      </w:r>
                    </w:p>
                    <w:p w:rsidR="004D5E06" w:rsidRPr="00072764" w:rsidRDefault="004D5E06" w:rsidP="004D5E06">
                      <w:pPr>
                        <w:rPr>
                          <w:rFonts w:ascii="Calibri" w:eastAsia="Calibri" w:hAnsi="Calibri" w:cs="Times New Roman"/>
                          <w:sz w:val="24"/>
                          <w:szCs w:val="24"/>
                        </w:rPr>
                      </w:pPr>
                      <w:r w:rsidRPr="00072764">
                        <w:rPr>
                          <w:rFonts w:ascii="Calibri" w:eastAsia="Calibri" w:hAnsi="Calibri" w:cs="Times New Roman"/>
                          <w:sz w:val="24"/>
                          <w:szCs w:val="24"/>
                        </w:rPr>
                        <w:t>Acorn Farm</w:t>
                      </w:r>
                      <w:r w:rsidRPr="00072764">
                        <w:rPr>
                          <w:rFonts w:ascii="Calibri" w:eastAsia="Calibri" w:hAnsi="Calibri" w:cs="Times New Roman"/>
                          <w:sz w:val="24"/>
                          <w:szCs w:val="24"/>
                        </w:rPr>
                        <w:tab/>
                        <w:t>Activities</w:t>
                      </w:r>
                      <w:r w:rsidRPr="00072764">
                        <w:rPr>
                          <w:rFonts w:ascii="Calibri" w:eastAsia="Calibri" w:hAnsi="Calibri" w:cs="Times New Roman"/>
                          <w:sz w:val="24"/>
                          <w:szCs w:val="24"/>
                        </w:rPr>
                        <w:tab/>
                      </w:r>
                      <w:r w:rsidRPr="00072764">
                        <w:rPr>
                          <w:rFonts w:ascii="Calibri" w:eastAsia="Calibri" w:hAnsi="Calibri" w:cs="Times New Roman"/>
                          <w:sz w:val="24"/>
                          <w:szCs w:val="24"/>
                        </w:rPr>
                        <w:tab/>
                      </w:r>
                      <w:r w:rsidRPr="00072764">
                        <w:rPr>
                          <w:rFonts w:ascii="Calibri" w:eastAsia="Calibri" w:hAnsi="Calibri" w:cs="Times New Roman"/>
                          <w:sz w:val="24"/>
                          <w:szCs w:val="24"/>
                        </w:rPr>
                        <w:tab/>
                      </w:r>
                      <w:r w:rsidRPr="00072764">
                        <w:rPr>
                          <w:rFonts w:ascii="Calibri" w:eastAsia="Calibri" w:hAnsi="Calibri" w:cs="Times New Roman"/>
                          <w:sz w:val="24"/>
                          <w:szCs w:val="24"/>
                        </w:rPr>
                        <w:tab/>
                      </w:r>
                      <w:r w:rsidRPr="00072764">
                        <w:rPr>
                          <w:rFonts w:ascii="Calibri" w:eastAsia="Calibri" w:hAnsi="Calibri" w:cs="Times New Roman"/>
                          <w:sz w:val="24"/>
                          <w:szCs w:val="24"/>
                        </w:rPr>
                        <w:tab/>
                      </w:r>
                      <w:r>
                        <w:rPr>
                          <w:rFonts w:ascii="Calibri" w:eastAsia="Calibri" w:hAnsi="Calibri" w:cs="Times New Roman"/>
                          <w:sz w:val="24"/>
                          <w:szCs w:val="24"/>
                        </w:rPr>
                        <w:tab/>
                      </w:r>
                      <w:proofErr w:type="spellStart"/>
                      <w:r w:rsidRPr="00072764">
                        <w:rPr>
                          <w:rFonts w:ascii="Calibri" w:eastAsia="Calibri" w:hAnsi="Calibri" w:cs="Times New Roman"/>
                          <w:sz w:val="24"/>
                          <w:szCs w:val="24"/>
                        </w:rPr>
                        <w:t>Knowsley</w:t>
                      </w:r>
                      <w:proofErr w:type="spellEnd"/>
                      <w:r w:rsidRPr="00072764">
                        <w:rPr>
                          <w:rFonts w:ascii="Calibri" w:eastAsia="Calibri" w:hAnsi="Calibri" w:cs="Times New Roman"/>
                          <w:sz w:val="24"/>
                          <w:szCs w:val="24"/>
                        </w:rPr>
                        <w:tab/>
                      </w:r>
                      <w:r w:rsidRPr="00072764">
                        <w:rPr>
                          <w:rFonts w:ascii="Calibri" w:eastAsia="Calibri" w:hAnsi="Calibri" w:cs="Times New Roman"/>
                          <w:sz w:val="24"/>
                          <w:szCs w:val="24"/>
                        </w:rPr>
                        <w:tab/>
                      </w:r>
                    </w:p>
                    <w:p w:rsidR="004D5E06" w:rsidRPr="00072764" w:rsidRDefault="004D5E06" w:rsidP="004D5E06">
                      <w:pPr>
                        <w:rPr>
                          <w:rFonts w:ascii="Calibri" w:eastAsia="Calibri" w:hAnsi="Calibri" w:cs="Times New Roman"/>
                          <w:sz w:val="24"/>
                          <w:szCs w:val="24"/>
                        </w:rPr>
                      </w:pPr>
                      <w:r w:rsidRPr="00072764">
                        <w:rPr>
                          <w:rFonts w:ascii="Calibri" w:eastAsia="Calibri" w:hAnsi="Calibri" w:cs="Times New Roman"/>
                          <w:sz w:val="24"/>
                          <w:szCs w:val="24"/>
                        </w:rPr>
                        <w:t>Midstream</w:t>
                      </w:r>
                      <w:r w:rsidRPr="00072764">
                        <w:rPr>
                          <w:rFonts w:ascii="Calibri" w:eastAsia="Calibri" w:hAnsi="Calibri" w:cs="Times New Roman"/>
                          <w:sz w:val="24"/>
                          <w:szCs w:val="24"/>
                        </w:rPr>
                        <w:tab/>
                      </w:r>
                      <w:r>
                        <w:rPr>
                          <w:rFonts w:ascii="Calibri" w:eastAsia="Calibri" w:hAnsi="Calibri" w:cs="Times New Roman"/>
                          <w:sz w:val="24"/>
                          <w:szCs w:val="24"/>
                        </w:rPr>
                        <w:t>H</w:t>
                      </w:r>
                      <w:r w:rsidRPr="00072764">
                        <w:rPr>
                          <w:rFonts w:ascii="Calibri" w:eastAsia="Calibri" w:hAnsi="Calibri" w:cs="Times New Roman"/>
                          <w:sz w:val="24"/>
                          <w:szCs w:val="24"/>
                        </w:rPr>
                        <w:t>orticulture / garden centre / café / admin</w:t>
                      </w:r>
                      <w:r w:rsidRPr="00072764">
                        <w:rPr>
                          <w:rFonts w:ascii="Calibri" w:eastAsia="Calibri" w:hAnsi="Calibri" w:cs="Times New Roman"/>
                          <w:sz w:val="24"/>
                          <w:szCs w:val="24"/>
                        </w:rPr>
                        <w:tab/>
                      </w:r>
                      <w:r w:rsidRPr="00072764">
                        <w:rPr>
                          <w:rFonts w:ascii="Calibri" w:eastAsia="Calibri" w:hAnsi="Calibri" w:cs="Times New Roman"/>
                          <w:sz w:val="24"/>
                          <w:szCs w:val="24"/>
                        </w:rPr>
                        <w:tab/>
                      </w:r>
                      <w:proofErr w:type="spellStart"/>
                      <w:r w:rsidRPr="00072764">
                        <w:rPr>
                          <w:rFonts w:ascii="Calibri" w:eastAsia="Calibri" w:hAnsi="Calibri" w:cs="Times New Roman"/>
                          <w:sz w:val="24"/>
                          <w:szCs w:val="24"/>
                        </w:rPr>
                        <w:t>Skelmersdale</w:t>
                      </w:r>
                      <w:proofErr w:type="spellEnd"/>
                    </w:p>
                    <w:p w:rsidR="004D5E06" w:rsidRDefault="004D5E06" w:rsidP="004D5E06">
                      <w:r w:rsidRPr="00072764">
                        <w:rPr>
                          <w:rFonts w:ascii="Calibri" w:eastAsia="Calibri" w:hAnsi="Calibri" w:cs="Times New Roman"/>
                          <w:sz w:val="24"/>
                          <w:szCs w:val="24"/>
                        </w:rPr>
                        <w:t>Arden College</w:t>
                      </w:r>
                      <w:r w:rsidRPr="00072764">
                        <w:rPr>
                          <w:rFonts w:ascii="Calibri" w:eastAsia="Calibri" w:hAnsi="Calibri" w:cs="Times New Roman"/>
                          <w:sz w:val="24"/>
                          <w:szCs w:val="24"/>
                        </w:rPr>
                        <w:tab/>
                        <w:t>Independent - Qualifications and work experience</w:t>
                      </w:r>
                      <w:r w:rsidRPr="00072764">
                        <w:rPr>
                          <w:rFonts w:ascii="Calibri" w:eastAsia="Calibri" w:hAnsi="Calibri" w:cs="Times New Roman"/>
                          <w:sz w:val="24"/>
                          <w:szCs w:val="24"/>
                        </w:rPr>
                        <w:tab/>
                        <w:t>Southport</w:t>
                      </w:r>
                    </w:p>
                    <w:p w:rsidR="004D5E06" w:rsidRDefault="004D5E06" w:rsidP="004D5E06"/>
                  </w:txbxContent>
                </v:textbox>
              </v:shape>
            </w:pict>
          </mc:Fallback>
        </mc:AlternateContent>
      </w:r>
    </w:p>
    <w:sectPr w:rsidR="004D5E06" w:rsidSect="000727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75"/>
    <w:rsid w:val="00072764"/>
    <w:rsid w:val="004D5E06"/>
    <w:rsid w:val="00546946"/>
    <w:rsid w:val="00686345"/>
    <w:rsid w:val="00737255"/>
    <w:rsid w:val="00881F75"/>
    <w:rsid w:val="00D57DC6"/>
    <w:rsid w:val="00E71037"/>
    <w:rsid w:val="00F2731D"/>
    <w:rsid w:val="00F3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71902">
      <w:bodyDiv w:val="1"/>
      <w:marLeft w:val="0"/>
      <w:marRight w:val="0"/>
      <w:marTop w:val="0"/>
      <w:marBottom w:val="0"/>
      <w:divBdr>
        <w:top w:val="none" w:sz="0" w:space="0" w:color="auto"/>
        <w:left w:val="none" w:sz="0" w:space="0" w:color="auto"/>
        <w:bottom w:val="none" w:sz="0" w:space="0" w:color="auto"/>
        <w:right w:val="none" w:sz="0" w:space="0" w:color="auto"/>
      </w:divBdr>
    </w:div>
    <w:div w:id="1270356075">
      <w:bodyDiv w:val="1"/>
      <w:marLeft w:val="0"/>
      <w:marRight w:val="0"/>
      <w:marTop w:val="0"/>
      <w:marBottom w:val="0"/>
      <w:divBdr>
        <w:top w:val="none" w:sz="0" w:space="0" w:color="auto"/>
        <w:left w:val="none" w:sz="0" w:space="0" w:color="auto"/>
        <w:bottom w:val="none" w:sz="0" w:space="0" w:color="auto"/>
        <w:right w:val="none" w:sz="0" w:space="0" w:color="auto"/>
      </w:divBdr>
    </w:div>
    <w:div w:id="21013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carmel+college,+st+helens&amp;view=detailv2&amp;&amp;id=A14F1C3ADCC1D2541EB99CEB1CB0EB5DE0744058&amp;selectedIndex=1&amp;ccid=cslDPxTB&amp;simid=608000759549658277&amp;thid=OIP.M72c9433f14c18d5dd14cb2b316b11619o0"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ng.com/images/search?q=mill+green++school+st+helens&amp;view=detailv2&amp;&amp;id=E1099D8070A5DA7B123D5C2BEA6C9418841F1EB6&amp;selectedIndex=3&amp;ccid=7dMCiep2&amp;simid=607999282079596627&amp;thid=OIP.Medd30289ea76abc459b657570045beb8o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bing.com/images/search?q=st+helens+college+SEN+merseyside&amp;view=detailv2&amp;&amp;id=3ECE6D73775BAC52F73E39AACF82663FA0DB0398&amp;selectedIndex=1&amp;ccid=qwiTepf1&amp;simid=608002494713038648&amp;thid=OIP.Mab08937a97f58ef2bfbde4059b812b4co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Birkinhead</dc:creator>
  <cp:lastModifiedBy>Helen Birkinhead</cp:lastModifiedBy>
  <cp:revision>2</cp:revision>
  <dcterms:created xsi:type="dcterms:W3CDTF">2018-12-04T15:47:00Z</dcterms:created>
  <dcterms:modified xsi:type="dcterms:W3CDTF">2018-12-04T15:47:00Z</dcterms:modified>
</cp:coreProperties>
</file>